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88" w:rsidRPr="00B76964" w:rsidRDefault="00B76964">
      <w:pPr>
        <w:rPr>
          <w:b/>
          <w:sz w:val="36"/>
          <w:szCs w:val="36"/>
        </w:rPr>
      </w:pPr>
      <w:r w:rsidRPr="00B76964">
        <w:rPr>
          <w:b/>
          <w:sz w:val="36"/>
          <w:szCs w:val="36"/>
        </w:rPr>
        <w:t xml:space="preserve">Read pages 178-179 in the </w:t>
      </w:r>
      <w:r w:rsidRPr="00B76964">
        <w:rPr>
          <w:b/>
          <w:i/>
          <w:sz w:val="36"/>
          <w:szCs w:val="36"/>
        </w:rPr>
        <w:t>Elements of Literature</w:t>
      </w:r>
      <w:r w:rsidRPr="00B76964">
        <w:rPr>
          <w:b/>
          <w:sz w:val="36"/>
          <w:szCs w:val="36"/>
        </w:rPr>
        <w:t xml:space="preserve"> textbook.  Some of this information (including poetry terms) is also in the PowerPoint presentation on the class web site (on the “Reading” page).  You are responsible for these terms.  </w:t>
      </w:r>
    </w:p>
    <w:p w:rsidR="00B76964" w:rsidRPr="00B76964" w:rsidRDefault="00B76964">
      <w:pPr>
        <w:rPr>
          <w:b/>
          <w:sz w:val="36"/>
          <w:szCs w:val="36"/>
        </w:rPr>
      </w:pPr>
    </w:p>
    <w:p w:rsidR="00B76964" w:rsidRPr="00B76964" w:rsidRDefault="00B76964">
      <w:pPr>
        <w:rPr>
          <w:b/>
          <w:sz w:val="36"/>
          <w:szCs w:val="36"/>
        </w:rPr>
      </w:pPr>
      <w:proofErr w:type="gramStart"/>
      <w:r w:rsidRPr="00B76964">
        <w:rPr>
          <w:b/>
          <w:sz w:val="36"/>
          <w:szCs w:val="36"/>
        </w:rPr>
        <w:t>Read</w:t>
      </w:r>
      <w:proofErr w:type="gramEnd"/>
      <w:r w:rsidRPr="00B76964">
        <w:rPr>
          <w:b/>
          <w:sz w:val="36"/>
          <w:szCs w:val="36"/>
        </w:rPr>
        <w:t xml:space="preserve"> “Making the Connection” and “Elements of Literature” at the top of pages 180-181, and then </w:t>
      </w:r>
      <w:bookmarkStart w:id="0" w:name="_GoBack"/>
      <w:bookmarkEnd w:id="0"/>
      <w:r w:rsidRPr="00B76964">
        <w:rPr>
          <w:b/>
          <w:sz w:val="36"/>
          <w:szCs w:val="36"/>
        </w:rPr>
        <w:t>read the poem “</w:t>
      </w:r>
      <w:proofErr w:type="spellStart"/>
      <w:r w:rsidRPr="00B76964">
        <w:rPr>
          <w:b/>
          <w:sz w:val="36"/>
          <w:szCs w:val="36"/>
        </w:rPr>
        <w:t>Ankylosaurus</w:t>
      </w:r>
      <w:proofErr w:type="spellEnd"/>
      <w:r w:rsidRPr="00B76964">
        <w:rPr>
          <w:b/>
          <w:sz w:val="36"/>
          <w:szCs w:val="36"/>
        </w:rPr>
        <w:t>” on page 180.  Also read “About the Writer.”</w:t>
      </w:r>
    </w:p>
    <w:p w:rsidR="00B76964" w:rsidRPr="00B76964" w:rsidRDefault="00B76964">
      <w:pPr>
        <w:rPr>
          <w:b/>
          <w:sz w:val="36"/>
          <w:szCs w:val="36"/>
        </w:rPr>
      </w:pPr>
    </w:p>
    <w:p w:rsidR="00B76964" w:rsidRPr="00B76964" w:rsidRDefault="00B76964" w:rsidP="00B76964">
      <w:pPr>
        <w:rPr>
          <w:b/>
          <w:sz w:val="36"/>
          <w:szCs w:val="36"/>
        </w:rPr>
      </w:pPr>
      <w:r w:rsidRPr="00B76964">
        <w:rPr>
          <w:b/>
          <w:sz w:val="36"/>
          <w:szCs w:val="36"/>
        </w:rPr>
        <w:t>Read “Poetry:  Seeing Likenesses” on page 183-184.</w:t>
      </w:r>
    </w:p>
    <w:p w:rsidR="00B76964" w:rsidRPr="00B76964" w:rsidRDefault="00B76964">
      <w:pPr>
        <w:rPr>
          <w:b/>
          <w:sz w:val="36"/>
          <w:szCs w:val="36"/>
        </w:rPr>
      </w:pPr>
    </w:p>
    <w:p w:rsidR="00B76964" w:rsidRPr="00B76964" w:rsidRDefault="00B76964">
      <w:pPr>
        <w:rPr>
          <w:b/>
          <w:sz w:val="36"/>
          <w:szCs w:val="36"/>
        </w:rPr>
      </w:pPr>
      <w:r w:rsidRPr="00B76964">
        <w:rPr>
          <w:b/>
          <w:sz w:val="36"/>
          <w:szCs w:val="36"/>
        </w:rPr>
        <w:t>Write a poem of at least 8 lines that contains at least one example of each of the following:  alliteration, rhyme, onomatopoeia, metaphor and simile.  Highlight (circle, underline or use a different color) these examples and be prepared to share your poem with the class.  This is due on Friday (Blue classes)/Monday (Silver classes).</w:t>
      </w:r>
    </w:p>
    <w:p w:rsidR="00B76964" w:rsidRPr="00B76964" w:rsidRDefault="00B76964">
      <w:pPr>
        <w:rPr>
          <w:b/>
          <w:sz w:val="36"/>
          <w:szCs w:val="36"/>
        </w:rPr>
      </w:pPr>
    </w:p>
    <w:p w:rsidR="00B76964" w:rsidRPr="00B76964" w:rsidRDefault="00B76964">
      <w:pPr>
        <w:rPr>
          <w:b/>
          <w:sz w:val="36"/>
          <w:szCs w:val="36"/>
        </w:rPr>
      </w:pPr>
    </w:p>
    <w:p w:rsidR="00B76964" w:rsidRPr="00B76964" w:rsidRDefault="00B76964">
      <w:pPr>
        <w:rPr>
          <w:b/>
          <w:sz w:val="28"/>
          <w:szCs w:val="28"/>
        </w:rPr>
      </w:pPr>
    </w:p>
    <w:sectPr w:rsidR="00B76964" w:rsidRPr="00B76964" w:rsidSect="00E74A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64"/>
    <w:rsid w:val="00084F19"/>
    <w:rsid w:val="00B76964"/>
    <w:rsid w:val="00E7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37F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Macintosh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Cawthon</dc:creator>
  <cp:keywords/>
  <dc:description/>
  <cp:lastModifiedBy>Kathy Cawthon</cp:lastModifiedBy>
  <cp:revision>1</cp:revision>
  <dcterms:created xsi:type="dcterms:W3CDTF">2015-03-11T13:53:00Z</dcterms:created>
  <dcterms:modified xsi:type="dcterms:W3CDTF">2015-03-11T15:07:00Z</dcterms:modified>
</cp:coreProperties>
</file>